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8D" w:rsidRPr="003B563F" w:rsidRDefault="003B563F" w:rsidP="003B563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B563F">
        <w:rPr>
          <w:rFonts w:asciiTheme="majorEastAsia" w:eastAsiaTheme="majorEastAsia" w:hAnsiTheme="majorEastAsia" w:hint="eastAsia"/>
          <w:b/>
          <w:sz w:val="32"/>
          <w:szCs w:val="32"/>
        </w:rPr>
        <w:t>平成２５年度関西大学対抗テニスリーグ戦　女子１部</w:t>
      </w:r>
    </w:p>
    <w:p w:rsidR="003B563F" w:rsidRDefault="003B563F"/>
    <w:p w:rsidR="003B563F" w:rsidRDefault="003B56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B563F" w:rsidTr="003B563F">
        <w:tc>
          <w:tcPr>
            <w:tcW w:w="2123" w:type="dxa"/>
          </w:tcPr>
          <w:p w:rsidR="003B563F" w:rsidRDefault="003B563F" w:rsidP="003B563F">
            <w:pPr>
              <w:jc w:val="center"/>
            </w:pPr>
          </w:p>
        </w:tc>
        <w:tc>
          <w:tcPr>
            <w:tcW w:w="2123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関西学院大学</w:t>
            </w:r>
          </w:p>
        </w:tc>
        <w:tc>
          <w:tcPr>
            <w:tcW w:w="2124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関西大学</w:t>
            </w:r>
          </w:p>
        </w:tc>
        <w:tc>
          <w:tcPr>
            <w:tcW w:w="2124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園田学園女子大学</w:t>
            </w:r>
          </w:p>
        </w:tc>
      </w:tr>
      <w:tr w:rsidR="003B563F" w:rsidTr="003B563F">
        <w:tc>
          <w:tcPr>
            <w:tcW w:w="2123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神戸親和女子大学</w:t>
            </w:r>
          </w:p>
        </w:tc>
        <w:tc>
          <w:tcPr>
            <w:tcW w:w="2123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124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124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</w:tbl>
    <w:p w:rsidR="003B563F" w:rsidRDefault="003B563F" w:rsidP="003B56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2114"/>
        <w:gridCol w:w="2141"/>
      </w:tblGrid>
      <w:tr w:rsidR="003B563F" w:rsidTr="003B563F">
        <w:tc>
          <w:tcPr>
            <w:tcW w:w="2109" w:type="dxa"/>
          </w:tcPr>
          <w:p w:rsidR="003B563F" w:rsidRDefault="003B563F" w:rsidP="003B563F">
            <w:pPr>
              <w:jc w:val="center"/>
            </w:pPr>
          </w:p>
        </w:tc>
        <w:tc>
          <w:tcPr>
            <w:tcW w:w="2114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同志社大学</w:t>
            </w:r>
          </w:p>
        </w:tc>
        <w:tc>
          <w:tcPr>
            <w:tcW w:w="2141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神戸松蔭女子大学</w:t>
            </w:r>
          </w:p>
        </w:tc>
      </w:tr>
      <w:tr w:rsidR="003B563F" w:rsidTr="003B563F">
        <w:tc>
          <w:tcPr>
            <w:tcW w:w="2109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神戸親和女子大学</w:t>
            </w:r>
          </w:p>
        </w:tc>
        <w:tc>
          <w:tcPr>
            <w:tcW w:w="2114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141" w:type="dxa"/>
          </w:tcPr>
          <w:p w:rsidR="003B563F" w:rsidRDefault="003B563F" w:rsidP="003B563F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p w:rsidR="003B563F" w:rsidRDefault="003B563F"/>
    <w:p w:rsidR="003B563F" w:rsidRDefault="003B563F"/>
    <w:p w:rsidR="003B563F" w:rsidRPr="00DE05EA" w:rsidRDefault="00DE05EA" w:rsidP="00DE05E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E05EA">
        <w:rPr>
          <w:rFonts w:asciiTheme="majorEastAsia" w:eastAsiaTheme="majorEastAsia" w:hAnsiTheme="majorEastAsia" w:hint="eastAsia"/>
          <w:b/>
          <w:sz w:val="32"/>
          <w:szCs w:val="32"/>
        </w:rPr>
        <w:t>【最終結果】</w:t>
      </w:r>
    </w:p>
    <w:p w:rsidR="00DE05EA" w:rsidRDefault="00DE05EA">
      <w:r>
        <w:rPr>
          <w:rFonts w:hint="eastAsia"/>
        </w:rPr>
        <w:t>１部５位で２部２位の大阪産業大学との入れ替え戦が決定</w:t>
      </w:r>
    </w:p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Default="00DE05EA"/>
    <w:p w:rsidR="00DE05EA" w:rsidRPr="003E40B3" w:rsidRDefault="00DE05EA">
      <w:bookmarkStart w:id="0" w:name="_GoBack"/>
      <w:bookmarkEnd w:id="0"/>
    </w:p>
    <w:sectPr w:rsidR="00DE05EA" w:rsidRPr="003E4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F"/>
    <w:rsid w:val="003B563F"/>
    <w:rsid w:val="003E40B3"/>
    <w:rsid w:val="00906C8D"/>
    <w:rsid w:val="00D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97151-99F4-4E61-9487-D9C7A5E9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56AABC47.dotm</Template>
  <TotalTime>18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ootani mariko</dc:creator>
  <cp:keywords/>
  <dc:description/>
  <cp:lastModifiedBy>takeda haruko</cp:lastModifiedBy>
  <cp:revision>2</cp:revision>
  <dcterms:created xsi:type="dcterms:W3CDTF">2015-11-26T08:34:00Z</dcterms:created>
  <dcterms:modified xsi:type="dcterms:W3CDTF">2015-11-27T06:08:00Z</dcterms:modified>
</cp:coreProperties>
</file>